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B228374" w14:textId="77777777" w:rsidTr="00A357CC">
        <w:tc>
          <w:tcPr>
            <w:tcW w:w="4747" w:type="dxa"/>
          </w:tcPr>
          <w:p w14:paraId="6B2283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B22837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B228377" w14:textId="77777777" w:rsidTr="00A357CC">
        <w:tc>
          <w:tcPr>
            <w:tcW w:w="4747" w:type="dxa"/>
          </w:tcPr>
          <w:p w14:paraId="6B2283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B228376" w14:textId="0452D5B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24D7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24D7C">
              <w:rPr>
                <w:rFonts w:ascii="Times New Roman" w:hAnsi="Times New Roman"/>
                <w:spacing w:val="20"/>
                <w:sz w:val="24"/>
                <w:szCs w:val="24"/>
              </w:rPr>
              <w:t>07.12.2022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24D7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24D7C">
              <w:rPr>
                <w:rFonts w:ascii="Times New Roman" w:hAnsi="Times New Roman"/>
                <w:spacing w:val="20"/>
                <w:sz w:val="24"/>
                <w:szCs w:val="24"/>
              </w:rPr>
              <w:t>1-4/22/79</w:t>
            </w:r>
            <w:r w:rsidRPr="00CD0CFF">
              <w:rPr>
                <w:rFonts w:ascii="Times New Roman" w:hAnsi="Times New Roman"/>
                <w:spacing w:val="20"/>
                <w:sz w:val="24"/>
                <w:szCs w:val="24"/>
              </w:rPr>
              <w:fldChar w:fldCharType="end"/>
            </w:r>
          </w:p>
        </w:tc>
      </w:tr>
      <w:tr w:rsidR="00A357CC" w14:paraId="6B22837A" w14:textId="77777777" w:rsidTr="00A357CC">
        <w:tc>
          <w:tcPr>
            <w:tcW w:w="4747" w:type="dxa"/>
          </w:tcPr>
          <w:p w14:paraId="6B2283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B2283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B22837D" w14:textId="77777777" w:rsidTr="00A357CC">
        <w:tc>
          <w:tcPr>
            <w:tcW w:w="4747" w:type="dxa"/>
          </w:tcPr>
          <w:p w14:paraId="6B22837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B2283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B228380" w14:textId="77777777" w:rsidTr="00A357CC">
        <w:tc>
          <w:tcPr>
            <w:tcW w:w="4747" w:type="dxa"/>
          </w:tcPr>
          <w:p w14:paraId="6B22837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B2283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B228381" w14:textId="77777777" w:rsidR="0058227E" w:rsidRDefault="0058227E" w:rsidP="00AF1DE6">
      <w:pPr>
        <w:tabs>
          <w:tab w:val="left" w:pos="5387"/>
        </w:tabs>
        <w:spacing w:after="0" w:line="240" w:lineRule="auto"/>
        <w:rPr>
          <w:rFonts w:ascii="Times New Roman" w:hAnsi="Times New Roman"/>
          <w:sz w:val="24"/>
          <w:szCs w:val="24"/>
        </w:rPr>
      </w:pPr>
    </w:p>
    <w:p w14:paraId="6B228382"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B228384" w14:textId="77777777" w:rsidTr="00772CF5">
        <w:trPr>
          <w:gridAfter w:val="1"/>
          <w:wAfter w:w="4607" w:type="dxa"/>
        </w:trPr>
        <w:tc>
          <w:tcPr>
            <w:tcW w:w="4747" w:type="dxa"/>
          </w:tcPr>
          <w:p w14:paraId="6B22838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B228386" w14:textId="77777777" w:rsidTr="00772CF5">
        <w:trPr>
          <w:gridAfter w:val="1"/>
          <w:wAfter w:w="4607" w:type="dxa"/>
        </w:trPr>
        <w:tc>
          <w:tcPr>
            <w:tcW w:w="4747" w:type="dxa"/>
          </w:tcPr>
          <w:p w14:paraId="6B22838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B228388" w14:textId="77777777" w:rsidTr="00772CF5">
        <w:trPr>
          <w:gridAfter w:val="1"/>
          <w:wAfter w:w="4607" w:type="dxa"/>
        </w:trPr>
        <w:tc>
          <w:tcPr>
            <w:tcW w:w="4747" w:type="dxa"/>
          </w:tcPr>
          <w:p w14:paraId="6B22838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B22838A" w14:textId="77777777" w:rsidTr="00772CF5">
        <w:trPr>
          <w:gridAfter w:val="1"/>
          <w:wAfter w:w="4607" w:type="dxa"/>
        </w:trPr>
        <w:tc>
          <w:tcPr>
            <w:tcW w:w="4747" w:type="dxa"/>
          </w:tcPr>
          <w:p w14:paraId="6B228389" w14:textId="5A6E5E7E"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24D7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24D7C">
              <w:rPr>
                <w:rFonts w:ascii="Times New Roman" w:hAnsi="Times New Roman"/>
                <w:b/>
                <w:sz w:val="24"/>
                <w:szCs w:val="24"/>
              </w:rPr>
              <w:t>Tapa Vallavolikogu 24.11.2022 otsuse nr 53 „Vallavara võõrandamine“ kehtetuks tunnistamine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B22838D" w14:textId="77777777" w:rsidTr="00772CF5">
        <w:trPr>
          <w:gridAfter w:val="1"/>
          <w:wAfter w:w="4607" w:type="dxa"/>
        </w:trPr>
        <w:tc>
          <w:tcPr>
            <w:tcW w:w="4747" w:type="dxa"/>
          </w:tcPr>
          <w:p w14:paraId="6B22838B" w14:textId="77777777" w:rsidR="00772CF5" w:rsidRDefault="00772CF5" w:rsidP="00AF1DE6">
            <w:pPr>
              <w:tabs>
                <w:tab w:val="left" w:pos="5387"/>
              </w:tabs>
              <w:spacing w:after="0" w:line="240" w:lineRule="auto"/>
              <w:rPr>
                <w:rFonts w:ascii="Times New Roman" w:hAnsi="Times New Roman"/>
                <w:sz w:val="24"/>
                <w:szCs w:val="24"/>
              </w:rPr>
            </w:pPr>
          </w:p>
          <w:p w14:paraId="6B22838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B22838F" w14:textId="77777777" w:rsidTr="00435C14">
        <w:tc>
          <w:tcPr>
            <w:tcW w:w="9354" w:type="dxa"/>
            <w:gridSpan w:val="2"/>
          </w:tcPr>
          <w:p w14:paraId="2B20B2EC"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Tapa Vallavolikogu 24.11.2022 otsuse nr 53 „Vallavara võõrandamine“ p 1 kohaselt otsustati võõrandada avalikul elektroonilisel enampakkumisel Tapa vallale kuuluv hoonestatud kinnistu Karja tn 4, Tapa linn (Tartu Maakohtu kinnistusosakonna registriosa nr 9318150) katastritunnus 79001:001:0707, alghinnaga 60 000,00 (kuuskümmend tuhat) eurot.</w:t>
            </w:r>
          </w:p>
          <w:p w14:paraId="207CDE47" w14:textId="77777777" w:rsidR="00734CFF" w:rsidRPr="00734CFF" w:rsidRDefault="00734CFF" w:rsidP="00734CFF">
            <w:pPr>
              <w:spacing w:after="0" w:line="240" w:lineRule="auto"/>
              <w:jc w:val="both"/>
              <w:rPr>
                <w:rFonts w:ascii="Times New Roman" w:hAnsi="Times New Roman"/>
                <w:sz w:val="24"/>
                <w:szCs w:val="24"/>
              </w:rPr>
            </w:pPr>
          </w:p>
          <w:p w14:paraId="71681BC3"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Otsuse põhjendustes on märgitud, et Tapa vallale kuulub hoonestatud kinnistu Karja tn 4 (katastritunnus 79001:001:0707), asukohaga Lääne-Viru maakond Tapa vald Tapa linn, pindalaga 2 540 m² (registriosa nr 9318150), sihtotstarbega ärimaa 100%. Kinnistul asub kontorihoone (ehitisregistri koodiga 108039821) ja parkla. Kinnistu varustatud ühisveevärgi ja -kanalisatsiooni ning elektrivarustusega. Hoone on varasemalt kasutuses olnud saunana ja administratiivhoonena. Viimastel aastatel ei ole hoone enam kasutust leidnud ning lähiaastatel vajab seisundi säilitamiseks investeeringuid. Tapa vald ei vaja nimetatud vara kohaliku võimu teostamise otstarbeks ega muuks vajaduseks, mistõttu on otstarbekas vara võõrandada.</w:t>
            </w:r>
          </w:p>
          <w:p w14:paraId="41FDFD1A" w14:textId="77777777" w:rsidR="00734CFF" w:rsidRPr="00734CFF" w:rsidRDefault="00734CFF" w:rsidP="00734CFF">
            <w:pPr>
              <w:spacing w:after="0" w:line="240" w:lineRule="auto"/>
              <w:jc w:val="both"/>
              <w:rPr>
                <w:rFonts w:ascii="Times New Roman" w:hAnsi="Times New Roman"/>
                <w:sz w:val="24"/>
                <w:szCs w:val="24"/>
              </w:rPr>
            </w:pPr>
          </w:p>
          <w:p w14:paraId="47E3B2A0"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Otsuse langetamisel ei arvestanud vallavolikogu liikmete enamus oma otsuses, et Karja tn 4 kinnistut läbib selle lääneservas terviserada, mida kasutatakse talvel suusarajana ning ei lisanud, et kinnistul asuvat parklat kasutavad Männikumäele sportima ja vabas õhus liikuma tulevad inimesed. Samuti ei arvestanud vallavolikogu, et Karja tn 4 kinnistu on osa Männikumäest, mis on avalikult kasutatav terviklik maa-ala.</w:t>
            </w:r>
          </w:p>
          <w:p w14:paraId="05487859" w14:textId="77777777" w:rsidR="00734CFF" w:rsidRPr="00734CFF" w:rsidRDefault="00734CFF" w:rsidP="00734CFF">
            <w:pPr>
              <w:spacing w:after="0" w:line="240" w:lineRule="auto"/>
              <w:jc w:val="both"/>
              <w:rPr>
                <w:rFonts w:ascii="Times New Roman" w:hAnsi="Times New Roman"/>
                <w:sz w:val="24"/>
                <w:szCs w:val="24"/>
              </w:rPr>
            </w:pPr>
          </w:p>
          <w:p w14:paraId="483DA81A"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Karja tn 4 kinnistu on osa niinimetatud Männikumäest, kuhu kuuluvad veel Tapa vallale kuuluvad kinnistud Karja tn 2 (katastritunnus 79001:001:0706), Männikumäe tn 3 (katastritunnus 79201:001:0277), Männikumäe tn 4 (katastritunnus 79201:001:0278).</w:t>
            </w:r>
          </w:p>
          <w:p w14:paraId="0066C903" w14:textId="77777777" w:rsidR="00734CFF" w:rsidRPr="00734CFF" w:rsidRDefault="00734CFF" w:rsidP="00734CFF">
            <w:pPr>
              <w:spacing w:after="0" w:line="240" w:lineRule="auto"/>
              <w:jc w:val="both"/>
              <w:rPr>
                <w:rFonts w:ascii="Times New Roman" w:hAnsi="Times New Roman"/>
                <w:sz w:val="24"/>
                <w:szCs w:val="24"/>
              </w:rPr>
            </w:pPr>
          </w:p>
          <w:p w14:paraId="023A2A39"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Alates 1997. aastast on Männikumäge taastatud ja korrastatud. Eesmärgiks on olnud rajada Männikumäele terviserajad, et kõik soovijad saaksid seal sportida või vabas õhus liikuda. 25 aasta jooksul on olnud põhimõte, et kogu Männikumäe ala on kõigile vabalt kasutatav. Lisaks vabatahtlike panusele on eelarvelisi vahendeid Männikumäe arendamisse panustanud Tapa linn ning 2005.a moodustatud Tapa vald ja 2017.a moodustatud Tapa vald.</w:t>
            </w:r>
          </w:p>
          <w:p w14:paraId="0C726DAE" w14:textId="77777777" w:rsidR="00734CFF" w:rsidRPr="00734CFF" w:rsidRDefault="00734CFF" w:rsidP="00734CFF">
            <w:pPr>
              <w:spacing w:after="0" w:line="240" w:lineRule="auto"/>
              <w:jc w:val="both"/>
              <w:rPr>
                <w:rFonts w:ascii="Times New Roman" w:hAnsi="Times New Roman"/>
                <w:sz w:val="24"/>
                <w:szCs w:val="24"/>
              </w:rPr>
            </w:pPr>
          </w:p>
          <w:p w14:paraId="1CE66B11"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Männikumäel saab harrastada erinevaid spordialasid, korraldatakse erinevate spordialade võistlusi, seal treenivad Tapa valla Spordikooli õpilased, kehalise kasvatuse tundides käivad seal Tapa linnas asuvate koolide õpilased, seal on korraldatud vastlapäevi, Tapa linna elanikud käivad seal jalutamas.</w:t>
            </w:r>
          </w:p>
          <w:p w14:paraId="4EA62DF9" w14:textId="77777777" w:rsidR="00734CFF" w:rsidRPr="00734CFF" w:rsidRDefault="00734CFF" w:rsidP="00734CFF">
            <w:pPr>
              <w:spacing w:after="0" w:line="240" w:lineRule="auto"/>
              <w:jc w:val="both"/>
              <w:rPr>
                <w:rFonts w:ascii="Times New Roman" w:hAnsi="Times New Roman"/>
                <w:sz w:val="24"/>
                <w:szCs w:val="24"/>
              </w:rPr>
            </w:pPr>
          </w:p>
          <w:p w14:paraId="583E93E4"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Karja tn 4 kinnistu on kujunenud Männikumäe keskuseks. Sinna on hea juurdepääs Karja tänavalt. Seal saab parkida sõidukeid. Seal asuvat kontorihoonet saab kasutada Männikumäel toimuvate võistluste ja ürituste teenindamiseks, sealhulgas võistluskeskusena. Sealt saab elektrit ürituste tarbeks. Karja tn 4 kinnistu võõrandamisega eraomandisse lõhutakse Männikumäe terviklikkus avaliku vabaaja- ja spordirajatisena.</w:t>
            </w:r>
          </w:p>
          <w:p w14:paraId="73BC7FAC" w14:textId="77777777" w:rsidR="00734CFF" w:rsidRPr="00734CFF" w:rsidRDefault="00734CFF" w:rsidP="00734CFF">
            <w:pPr>
              <w:spacing w:after="0" w:line="240" w:lineRule="auto"/>
              <w:jc w:val="both"/>
              <w:rPr>
                <w:rFonts w:ascii="Times New Roman" w:hAnsi="Times New Roman"/>
                <w:sz w:val="24"/>
                <w:szCs w:val="24"/>
              </w:rPr>
            </w:pPr>
          </w:p>
          <w:p w14:paraId="217ACE44"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 xml:space="preserve">Kohaliku omavalitsuse korralduse seaduse § 6 lg 1 kohaselt on omavalitsusüksuse ülesanne korraldada vallas või linnas </w:t>
            </w:r>
            <w:bookmarkStart w:id="1" w:name="_Hlk121088887"/>
            <w:r w:rsidRPr="00734CFF">
              <w:rPr>
                <w:rFonts w:ascii="Times New Roman" w:hAnsi="Times New Roman"/>
                <w:sz w:val="24"/>
                <w:szCs w:val="24"/>
              </w:rPr>
              <w:t>kultuuri-, spordi- ja noorsootööd</w:t>
            </w:r>
            <w:bookmarkEnd w:id="1"/>
            <w:r w:rsidRPr="00734CFF">
              <w:rPr>
                <w:rFonts w:ascii="Times New Roman" w:hAnsi="Times New Roman"/>
                <w:sz w:val="24"/>
                <w:szCs w:val="24"/>
              </w:rPr>
              <w:t xml:space="preserve">, kui need ülesanded ei ole seadusega antud kellegi teise täita. Seega pole õige otsuse põhjendustes toodud väide, et vald ei vaja Karja tn 4 kinnistut kohaliku võimu teostamise otstarbeks ega muuks vajaduseks. </w:t>
            </w:r>
            <w:bookmarkStart w:id="2" w:name="_Hlk121091400"/>
            <w:r w:rsidRPr="00734CFF">
              <w:rPr>
                <w:rFonts w:ascii="Times New Roman" w:hAnsi="Times New Roman"/>
                <w:sz w:val="24"/>
                <w:szCs w:val="24"/>
              </w:rPr>
              <w:t xml:space="preserve">Avaliku vabaaja- ja spordirajatise </w:t>
            </w:r>
            <w:bookmarkEnd w:id="2"/>
            <w:r w:rsidRPr="00734CFF">
              <w:rPr>
                <w:rFonts w:ascii="Times New Roman" w:hAnsi="Times New Roman"/>
                <w:sz w:val="24"/>
                <w:szCs w:val="24"/>
              </w:rPr>
              <w:t>(Männikumägi) pidamine kultuuri-, spordi- ja noorsootöö korraldamiseks on Tapa valla seadusest tulenev ülesanne ning Männikumäe ühe osa (Karja tn 4 kinnistu) võõrandamine pole seega põhjendatud.</w:t>
            </w:r>
          </w:p>
          <w:p w14:paraId="7F47C604" w14:textId="77777777" w:rsidR="00734CFF" w:rsidRPr="00734CFF" w:rsidRDefault="00734CFF" w:rsidP="00734CFF">
            <w:pPr>
              <w:spacing w:after="0" w:line="240" w:lineRule="auto"/>
              <w:rPr>
                <w:rFonts w:ascii="Times New Roman" w:hAnsi="Times New Roman"/>
                <w:sz w:val="24"/>
                <w:szCs w:val="24"/>
              </w:rPr>
            </w:pPr>
          </w:p>
          <w:p w14:paraId="7F8473F2" w14:textId="7EEDFCAE"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 xml:space="preserve">Lähtudes eeltoodust ja võttes aluseks </w:t>
            </w:r>
            <w:bookmarkStart w:id="3" w:name="_Hlk121086356"/>
            <w:r w:rsidRPr="00734CFF">
              <w:rPr>
                <w:rFonts w:ascii="Times New Roman" w:hAnsi="Times New Roman"/>
                <w:sz w:val="24"/>
                <w:szCs w:val="24"/>
              </w:rPr>
              <w:t xml:space="preserve">kohaliku omavalitsuse korralduse seaduse § 6 lg 3 p 2 </w:t>
            </w:r>
            <w:r w:rsidR="006D12A3">
              <w:rPr>
                <w:rFonts w:ascii="Times New Roman" w:hAnsi="Times New Roman"/>
                <w:sz w:val="24"/>
                <w:szCs w:val="24"/>
              </w:rPr>
              <w:t>ning</w:t>
            </w:r>
            <w:r w:rsidR="000D487D">
              <w:rPr>
                <w:rFonts w:ascii="Times New Roman" w:hAnsi="Times New Roman"/>
                <w:sz w:val="24"/>
                <w:szCs w:val="24"/>
              </w:rPr>
              <w:t xml:space="preserve"> haldusmenetluse seaduse § 64 lg-te </w:t>
            </w:r>
            <w:r w:rsidR="006D12A3">
              <w:rPr>
                <w:rFonts w:ascii="Times New Roman" w:hAnsi="Times New Roman"/>
                <w:sz w:val="24"/>
                <w:szCs w:val="24"/>
              </w:rPr>
              <w:t xml:space="preserve">2 </w:t>
            </w:r>
            <w:r w:rsidR="000D487D">
              <w:rPr>
                <w:rFonts w:ascii="Times New Roman" w:hAnsi="Times New Roman"/>
                <w:sz w:val="24"/>
                <w:szCs w:val="24"/>
              </w:rPr>
              <w:t xml:space="preserve">ja </w:t>
            </w:r>
            <w:r w:rsidR="006D12A3">
              <w:rPr>
                <w:rFonts w:ascii="Times New Roman" w:hAnsi="Times New Roman"/>
                <w:sz w:val="24"/>
                <w:szCs w:val="24"/>
              </w:rPr>
              <w:t xml:space="preserve">3, § 70 lg 1 </w:t>
            </w:r>
            <w:r w:rsidRPr="00734CFF">
              <w:rPr>
                <w:rFonts w:ascii="Times New Roman" w:hAnsi="Times New Roman"/>
                <w:sz w:val="24"/>
                <w:szCs w:val="24"/>
              </w:rPr>
              <w:t>alusel</w:t>
            </w:r>
            <w:bookmarkEnd w:id="3"/>
            <w:r w:rsidRPr="00734CFF">
              <w:rPr>
                <w:rFonts w:ascii="Times New Roman" w:hAnsi="Times New Roman"/>
                <w:sz w:val="24"/>
                <w:szCs w:val="24"/>
              </w:rPr>
              <w:t>:</w:t>
            </w:r>
          </w:p>
          <w:p w14:paraId="17610BB8" w14:textId="77777777" w:rsidR="00734CFF" w:rsidRPr="00734CFF" w:rsidRDefault="00734CFF" w:rsidP="00734CFF">
            <w:pPr>
              <w:spacing w:after="0" w:line="240" w:lineRule="auto"/>
              <w:rPr>
                <w:rFonts w:ascii="Times New Roman" w:hAnsi="Times New Roman"/>
                <w:sz w:val="24"/>
                <w:szCs w:val="24"/>
              </w:rPr>
            </w:pPr>
          </w:p>
          <w:p w14:paraId="010B4E9D" w14:textId="52F44DBE" w:rsidR="00734CFF" w:rsidRPr="00734CFF" w:rsidRDefault="00734CFF" w:rsidP="00734CFF">
            <w:pPr>
              <w:numPr>
                <w:ilvl w:val="0"/>
                <w:numId w:val="6"/>
              </w:numPr>
              <w:spacing w:after="0" w:line="240" w:lineRule="auto"/>
              <w:rPr>
                <w:rFonts w:ascii="Times New Roman" w:hAnsi="Times New Roman"/>
                <w:sz w:val="24"/>
                <w:szCs w:val="24"/>
              </w:rPr>
            </w:pPr>
            <w:r w:rsidRPr="00734CFF">
              <w:rPr>
                <w:rFonts w:ascii="Times New Roman" w:hAnsi="Times New Roman"/>
                <w:sz w:val="24"/>
                <w:szCs w:val="24"/>
              </w:rPr>
              <w:t>T</w:t>
            </w:r>
            <w:r w:rsidR="000D487D">
              <w:rPr>
                <w:rFonts w:ascii="Times New Roman" w:hAnsi="Times New Roman"/>
                <w:sz w:val="24"/>
                <w:szCs w:val="24"/>
              </w:rPr>
              <w:t xml:space="preserve">unnistada kehtetuks </w:t>
            </w:r>
            <w:r w:rsidRPr="00734CFF">
              <w:rPr>
                <w:rFonts w:ascii="Times New Roman" w:hAnsi="Times New Roman"/>
                <w:sz w:val="24"/>
                <w:szCs w:val="24"/>
              </w:rPr>
              <w:t>Tapa Vallavolikogu 24.11.2022 otsus nr 53 „Vallavara võõrandamine“.</w:t>
            </w:r>
          </w:p>
          <w:p w14:paraId="1B506A6E" w14:textId="58CD7662" w:rsidR="00734CFF" w:rsidRPr="000964E7" w:rsidRDefault="00734CFF" w:rsidP="00734CFF">
            <w:pPr>
              <w:pStyle w:val="NoSpacing"/>
              <w:numPr>
                <w:ilvl w:val="0"/>
                <w:numId w:val="6"/>
              </w:numPr>
              <w:rPr>
                <w:rFonts w:ascii="Times New Roman" w:hAnsi="Times New Roman" w:cs="Times New Roman"/>
                <w:sz w:val="24"/>
                <w:szCs w:val="24"/>
              </w:rPr>
            </w:pPr>
            <w:r w:rsidRPr="000964E7">
              <w:rPr>
                <w:rFonts w:ascii="Times New Roman" w:hAnsi="Times New Roman" w:cs="Times New Roman"/>
                <w:sz w:val="24"/>
                <w:szCs w:val="24"/>
              </w:rPr>
              <w:t xml:space="preserve">Otsus jõustub teatavakstegemisest. </w:t>
            </w:r>
          </w:p>
          <w:p w14:paraId="770FBF85" w14:textId="77777777" w:rsidR="00734CFF" w:rsidRPr="000964E7" w:rsidRDefault="00734CFF" w:rsidP="00734CFF">
            <w:pPr>
              <w:pStyle w:val="NoSpacing"/>
              <w:rPr>
                <w:rFonts w:ascii="Times New Roman" w:hAnsi="Times New Roman" w:cs="Times New Roman"/>
                <w:sz w:val="24"/>
                <w:szCs w:val="24"/>
              </w:rPr>
            </w:pPr>
          </w:p>
          <w:p w14:paraId="32334F0C" w14:textId="77777777" w:rsidR="00734CFF" w:rsidRPr="000964E7" w:rsidRDefault="00734CFF" w:rsidP="00734CFF">
            <w:pPr>
              <w:pStyle w:val="NoSpacing"/>
              <w:jc w:val="both"/>
              <w:rPr>
                <w:rFonts w:ascii="Times New Roman" w:hAnsi="Times New Roman" w:cs="Times New Roman"/>
                <w:sz w:val="24"/>
                <w:szCs w:val="24"/>
              </w:rPr>
            </w:pPr>
            <w:r w:rsidRPr="000964E7">
              <w:rPr>
                <w:rFonts w:ascii="Times New Roman" w:hAnsi="Times New Roman" w:cs="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Halduskohtule halduskohtumenetluse seadustikus sätestatud tähtaegadel ja korras.</w:t>
            </w:r>
          </w:p>
          <w:p w14:paraId="6B22838E" w14:textId="0D810EC7" w:rsidR="00A357CC" w:rsidRDefault="00A357CC" w:rsidP="00AF1DE6">
            <w:pPr>
              <w:tabs>
                <w:tab w:val="left" w:pos="5387"/>
              </w:tabs>
              <w:spacing w:after="0" w:line="240" w:lineRule="auto"/>
              <w:jc w:val="both"/>
              <w:rPr>
                <w:rFonts w:ascii="Times New Roman" w:hAnsi="Times New Roman"/>
                <w:sz w:val="24"/>
                <w:szCs w:val="24"/>
              </w:rPr>
            </w:pPr>
          </w:p>
        </w:tc>
      </w:tr>
      <w:tr w:rsidR="00A357CC" w14:paraId="6B228391" w14:textId="77777777" w:rsidTr="00435C14">
        <w:tc>
          <w:tcPr>
            <w:tcW w:w="9354" w:type="dxa"/>
            <w:gridSpan w:val="2"/>
          </w:tcPr>
          <w:p w14:paraId="6B228390"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6B228392" w14:textId="77777777" w:rsidR="00A357CC" w:rsidRDefault="00A357CC" w:rsidP="00AF1DE6">
      <w:pPr>
        <w:tabs>
          <w:tab w:val="left" w:pos="5387"/>
        </w:tabs>
        <w:spacing w:after="0" w:line="240" w:lineRule="auto"/>
        <w:jc w:val="both"/>
        <w:rPr>
          <w:rFonts w:ascii="Times New Roman" w:hAnsi="Times New Roman"/>
          <w:sz w:val="24"/>
          <w:szCs w:val="24"/>
        </w:rPr>
      </w:pPr>
    </w:p>
    <w:p w14:paraId="6B22839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B228398" w14:textId="77777777" w:rsidTr="00E13B6E">
        <w:tc>
          <w:tcPr>
            <w:tcW w:w="4677" w:type="dxa"/>
            <w:shd w:val="clear" w:color="auto" w:fill="auto"/>
          </w:tcPr>
          <w:p w14:paraId="6B22839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B22839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B228396" w14:textId="48A09F8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24D7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24D7C">
              <w:rPr>
                <w:rFonts w:ascii="Times New Roman" w:hAnsi="Times New Roman"/>
                <w:sz w:val="24"/>
                <w:szCs w:val="24"/>
              </w:rPr>
              <w:t>Alari Kirt</w:t>
            </w:r>
            <w:r>
              <w:rPr>
                <w:rFonts w:ascii="Times New Roman" w:hAnsi="Times New Roman"/>
                <w:sz w:val="24"/>
                <w:szCs w:val="24"/>
              </w:rPr>
              <w:fldChar w:fldCharType="end"/>
            </w:r>
          </w:p>
          <w:p w14:paraId="6B228397" w14:textId="280A7C4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24D7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24D7C">
              <w:rPr>
                <w:rFonts w:ascii="Times New Roman" w:hAnsi="Times New Roman"/>
                <w:sz w:val="24"/>
                <w:szCs w:val="24"/>
              </w:rPr>
              <w:t>volikogu esimees</w:t>
            </w:r>
            <w:r>
              <w:rPr>
                <w:rFonts w:ascii="Times New Roman" w:hAnsi="Times New Roman"/>
                <w:sz w:val="24"/>
                <w:szCs w:val="24"/>
              </w:rPr>
              <w:fldChar w:fldCharType="end"/>
            </w:r>
          </w:p>
        </w:tc>
      </w:tr>
    </w:tbl>
    <w:p w14:paraId="6B228399" w14:textId="77777777" w:rsidR="00A357CC" w:rsidRDefault="00A357CC" w:rsidP="002B1191">
      <w:pPr>
        <w:spacing w:after="0" w:line="240" w:lineRule="auto"/>
        <w:rPr>
          <w:rFonts w:ascii="Times New Roman" w:hAnsi="Times New Roman"/>
          <w:sz w:val="24"/>
          <w:szCs w:val="24"/>
        </w:rPr>
      </w:pPr>
    </w:p>
    <w:p w14:paraId="6B22839F" w14:textId="77777777" w:rsidR="002B1191" w:rsidRDefault="002B1191" w:rsidP="002B1191">
      <w:pPr>
        <w:spacing w:after="0" w:line="240" w:lineRule="auto"/>
        <w:rPr>
          <w:rFonts w:ascii="Times New Roman" w:hAnsi="Times New Roman"/>
          <w:sz w:val="24"/>
          <w:szCs w:val="24"/>
        </w:rPr>
      </w:pPr>
    </w:p>
    <w:p w14:paraId="6B2283A0"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B2283A2" w14:textId="77777777" w:rsidTr="00435C14">
        <w:tc>
          <w:tcPr>
            <w:tcW w:w="9354" w:type="dxa"/>
            <w:gridSpan w:val="3"/>
          </w:tcPr>
          <w:p w14:paraId="6B2283A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B2283A4" w14:textId="77777777" w:rsidTr="00435C14">
        <w:tc>
          <w:tcPr>
            <w:tcW w:w="9354" w:type="dxa"/>
            <w:gridSpan w:val="3"/>
          </w:tcPr>
          <w:p w14:paraId="7B3C662B" w14:textId="77777777" w:rsidR="00734CFF" w:rsidRPr="00734CFF" w:rsidRDefault="00734CFF" w:rsidP="00734CFF">
            <w:pPr>
              <w:spacing w:after="0" w:line="240" w:lineRule="auto"/>
              <w:rPr>
                <w:rFonts w:ascii="Times New Roman" w:hAnsi="Times New Roman"/>
                <w:b/>
                <w:bCs/>
                <w:sz w:val="24"/>
                <w:szCs w:val="24"/>
              </w:rPr>
            </w:pPr>
            <w:r w:rsidRPr="00734CFF">
              <w:rPr>
                <w:rFonts w:ascii="Times New Roman" w:hAnsi="Times New Roman"/>
                <w:b/>
                <w:bCs/>
                <w:sz w:val="24"/>
                <w:szCs w:val="24"/>
              </w:rPr>
              <w:t>Seletuskiri Tapa Vallavolikogu otsuse „Tapa Vallavolikogu 24.11.2022 otsuse nr 53 „Vallavara võõrandamine“ tühistamine“ eelnõu juurde</w:t>
            </w:r>
          </w:p>
          <w:p w14:paraId="57288092" w14:textId="77777777" w:rsidR="00734CFF" w:rsidRPr="00734CFF" w:rsidRDefault="00734CFF" w:rsidP="00734CFF">
            <w:pPr>
              <w:spacing w:after="0" w:line="240" w:lineRule="auto"/>
              <w:rPr>
                <w:rFonts w:ascii="Times New Roman" w:hAnsi="Times New Roman"/>
                <w:sz w:val="24"/>
                <w:szCs w:val="24"/>
              </w:rPr>
            </w:pPr>
          </w:p>
          <w:p w14:paraId="47D9521B"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Tapa valla põhimääruse § 59 lg 1 p 2 kohaselt on õigusaktide algatamise õigus vallavolikogu komisjonil ja komisjoni liikmel. Eelnõu esitaja on vallavolikogu sotsiaal- ja tervishoiukomisjoni liige.</w:t>
            </w:r>
          </w:p>
          <w:p w14:paraId="772FB351" w14:textId="77777777" w:rsidR="00734CFF" w:rsidRPr="00734CFF" w:rsidRDefault="00734CFF" w:rsidP="00734CFF">
            <w:pPr>
              <w:spacing w:after="0" w:line="240" w:lineRule="auto"/>
              <w:jc w:val="both"/>
              <w:rPr>
                <w:rFonts w:ascii="Times New Roman" w:hAnsi="Times New Roman"/>
                <w:sz w:val="24"/>
                <w:szCs w:val="24"/>
              </w:rPr>
            </w:pPr>
            <w:bookmarkStart w:id="4" w:name="_Hlk121086540"/>
          </w:p>
          <w:p w14:paraId="7BFF1EA3"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 xml:space="preserve">Kohaliku omavalitsuse korralduse seaduse § 6 </w:t>
            </w:r>
            <w:bookmarkEnd w:id="4"/>
            <w:r w:rsidRPr="00734CFF">
              <w:rPr>
                <w:rFonts w:ascii="Times New Roman" w:hAnsi="Times New Roman"/>
                <w:sz w:val="24"/>
                <w:szCs w:val="24"/>
              </w:rPr>
              <w:t>lg 3 p 2 kohaselt otsustab ja korraldab omavalitsusüksus lisaks kohaliku omavalitsuse korralduse seaduse § 6 lg-tes 1 kuni 2</w:t>
            </w:r>
            <w:r w:rsidRPr="00734CFF">
              <w:rPr>
                <w:rFonts w:ascii="Times New Roman" w:hAnsi="Times New Roman"/>
                <w:sz w:val="24"/>
                <w:szCs w:val="24"/>
                <w:vertAlign w:val="superscript"/>
              </w:rPr>
              <w:t>1</w:t>
            </w:r>
            <w:r w:rsidRPr="00734CFF">
              <w:rPr>
                <w:rFonts w:ascii="Times New Roman" w:hAnsi="Times New Roman"/>
                <w:sz w:val="24"/>
                <w:szCs w:val="24"/>
              </w:rPr>
              <w:t xml:space="preserve"> sätestatud ülesannetele neid kohaliku elu küsimusi, mis ei ole seadusega antud kellegi teise otsustada ja korraldada. Oma otsuse tühistamine on omavalitsusüksuse volikogu otsustada.</w:t>
            </w:r>
          </w:p>
          <w:p w14:paraId="054748EE" w14:textId="77777777" w:rsidR="00734CFF" w:rsidRPr="00734CFF" w:rsidRDefault="00734CFF" w:rsidP="00734CFF">
            <w:pPr>
              <w:spacing w:after="0" w:line="240" w:lineRule="auto"/>
              <w:jc w:val="both"/>
              <w:rPr>
                <w:rFonts w:ascii="Times New Roman" w:hAnsi="Times New Roman"/>
                <w:sz w:val="24"/>
                <w:szCs w:val="24"/>
              </w:rPr>
            </w:pPr>
          </w:p>
          <w:p w14:paraId="1AC593BA"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 xml:space="preserve">Eelnõu esitaja leiab, et vallavolikogu jättis võõrandamise otsuse tegemisel kaalumata </w:t>
            </w:r>
            <w:r w:rsidRPr="00734CFF">
              <w:rPr>
                <w:rFonts w:ascii="Times New Roman" w:hAnsi="Times New Roman"/>
                <w:sz w:val="24"/>
                <w:szCs w:val="24"/>
              </w:rPr>
              <w:lastRenderedPageBreak/>
              <w:t>järgmised asjaolud:</w:t>
            </w:r>
          </w:p>
          <w:p w14:paraId="28C10211" w14:textId="77777777" w:rsidR="00734CFF" w:rsidRPr="00734CFF" w:rsidRDefault="00734CFF" w:rsidP="00734CFF">
            <w:pPr>
              <w:numPr>
                <w:ilvl w:val="0"/>
                <w:numId w:val="8"/>
              </w:numPr>
              <w:spacing w:after="0" w:line="240" w:lineRule="auto"/>
              <w:jc w:val="both"/>
              <w:rPr>
                <w:rFonts w:ascii="Times New Roman" w:hAnsi="Times New Roman"/>
                <w:sz w:val="24"/>
                <w:szCs w:val="24"/>
              </w:rPr>
            </w:pPr>
            <w:r w:rsidRPr="00734CFF">
              <w:rPr>
                <w:rFonts w:ascii="Times New Roman" w:hAnsi="Times New Roman"/>
                <w:sz w:val="24"/>
                <w:szCs w:val="24"/>
              </w:rPr>
              <w:t>Karja tn 4 kinnistut läbib terviserada (talvel suusarada).</w:t>
            </w:r>
          </w:p>
          <w:p w14:paraId="0F790232" w14:textId="77777777" w:rsidR="00734CFF" w:rsidRPr="00734CFF" w:rsidRDefault="00734CFF" w:rsidP="00734CFF">
            <w:pPr>
              <w:numPr>
                <w:ilvl w:val="0"/>
                <w:numId w:val="8"/>
              </w:numPr>
              <w:spacing w:after="0" w:line="240" w:lineRule="auto"/>
              <w:jc w:val="both"/>
              <w:rPr>
                <w:rFonts w:ascii="Times New Roman" w:hAnsi="Times New Roman"/>
                <w:sz w:val="24"/>
                <w:szCs w:val="24"/>
              </w:rPr>
            </w:pPr>
            <w:r w:rsidRPr="00734CFF">
              <w:rPr>
                <w:rFonts w:ascii="Times New Roman" w:hAnsi="Times New Roman"/>
                <w:sz w:val="24"/>
                <w:szCs w:val="24"/>
              </w:rPr>
              <w:t>Karja tn 4 kinnistut kasutavad Männikumäele tulevad inimesed autode parkimiseks.</w:t>
            </w:r>
          </w:p>
          <w:p w14:paraId="3055FE99" w14:textId="77777777" w:rsidR="00734CFF" w:rsidRPr="00734CFF" w:rsidRDefault="00734CFF" w:rsidP="00734CFF">
            <w:pPr>
              <w:numPr>
                <w:ilvl w:val="0"/>
                <w:numId w:val="8"/>
              </w:numPr>
              <w:spacing w:after="0" w:line="240" w:lineRule="auto"/>
              <w:jc w:val="both"/>
              <w:rPr>
                <w:rFonts w:ascii="Times New Roman" w:hAnsi="Times New Roman"/>
                <w:sz w:val="24"/>
                <w:szCs w:val="24"/>
              </w:rPr>
            </w:pPr>
            <w:r w:rsidRPr="00734CFF">
              <w:rPr>
                <w:rFonts w:ascii="Times New Roman" w:hAnsi="Times New Roman"/>
                <w:sz w:val="24"/>
                <w:szCs w:val="24"/>
              </w:rPr>
              <w:t>Karja tn 4 kinnistu on osa niinimetatud Männikumäe kompleksist ja on kujunenud selle keskuseks.</w:t>
            </w:r>
          </w:p>
          <w:p w14:paraId="6E150387" w14:textId="77777777" w:rsidR="00734CFF" w:rsidRPr="00734CFF" w:rsidRDefault="00734CFF" w:rsidP="00734CFF">
            <w:pPr>
              <w:numPr>
                <w:ilvl w:val="0"/>
                <w:numId w:val="8"/>
              </w:numPr>
              <w:spacing w:after="0" w:line="240" w:lineRule="auto"/>
              <w:jc w:val="both"/>
              <w:rPr>
                <w:rFonts w:ascii="Times New Roman" w:hAnsi="Times New Roman"/>
                <w:sz w:val="24"/>
                <w:szCs w:val="24"/>
              </w:rPr>
            </w:pPr>
            <w:r w:rsidRPr="00734CFF">
              <w:rPr>
                <w:rFonts w:ascii="Times New Roman" w:hAnsi="Times New Roman"/>
                <w:sz w:val="24"/>
                <w:szCs w:val="24"/>
              </w:rPr>
              <w:t>Karja tn 4 kinnistu müügiga lõhutakse Männikumäe terviklikkus.</w:t>
            </w:r>
          </w:p>
          <w:p w14:paraId="37354AFA" w14:textId="77777777" w:rsidR="00734CFF" w:rsidRPr="00734CFF" w:rsidRDefault="00734CFF" w:rsidP="00734CFF">
            <w:pPr>
              <w:numPr>
                <w:ilvl w:val="0"/>
                <w:numId w:val="8"/>
              </w:numPr>
              <w:spacing w:after="0" w:line="240" w:lineRule="auto"/>
              <w:jc w:val="both"/>
              <w:rPr>
                <w:rFonts w:ascii="Times New Roman" w:hAnsi="Times New Roman"/>
                <w:sz w:val="24"/>
                <w:szCs w:val="24"/>
              </w:rPr>
            </w:pPr>
            <w:r w:rsidRPr="00734CFF">
              <w:rPr>
                <w:rFonts w:ascii="Times New Roman" w:hAnsi="Times New Roman"/>
                <w:sz w:val="24"/>
                <w:szCs w:val="24"/>
              </w:rPr>
              <w:t>Avaliku vabaaja- ja spordirajatise (Männikumägi) pidamine on valla seadusest tulenev ülesanne.</w:t>
            </w:r>
          </w:p>
          <w:p w14:paraId="128A3942" w14:textId="77777777" w:rsidR="00734CFF" w:rsidRPr="00734CFF" w:rsidRDefault="00734CFF" w:rsidP="00734CFF">
            <w:pPr>
              <w:numPr>
                <w:ilvl w:val="0"/>
                <w:numId w:val="8"/>
              </w:numPr>
              <w:spacing w:after="0" w:line="240" w:lineRule="auto"/>
              <w:jc w:val="both"/>
              <w:rPr>
                <w:rFonts w:ascii="Times New Roman" w:hAnsi="Times New Roman"/>
                <w:sz w:val="24"/>
                <w:szCs w:val="24"/>
              </w:rPr>
            </w:pPr>
            <w:r w:rsidRPr="00734CFF">
              <w:rPr>
                <w:rFonts w:ascii="Times New Roman" w:hAnsi="Times New Roman"/>
                <w:sz w:val="24"/>
                <w:szCs w:val="24"/>
              </w:rPr>
              <w:t>Võõrandamise otsuse eelnõu ei toetanud volikogu kultuuri- ja spordikomisjon oma 3.11.2022 koosolekul.</w:t>
            </w:r>
          </w:p>
          <w:p w14:paraId="5BC343AF" w14:textId="77777777" w:rsidR="00734CFF" w:rsidRPr="00734CFF" w:rsidRDefault="00734CFF" w:rsidP="00734CFF">
            <w:pPr>
              <w:spacing w:after="0" w:line="240" w:lineRule="auto"/>
              <w:jc w:val="both"/>
              <w:rPr>
                <w:rFonts w:ascii="Times New Roman" w:hAnsi="Times New Roman"/>
                <w:sz w:val="24"/>
                <w:szCs w:val="24"/>
              </w:rPr>
            </w:pPr>
          </w:p>
          <w:p w14:paraId="6D087EF1"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Võõrandamise otsusest ega selle eelnõule lisatud seletuskirjast ei nähtu, et võõrandamisest saadav tulu on vältimatult vajalik Tapa valla eelarve tulude täitmiseks.</w:t>
            </w:r>
          </w:p>
          <w:p w14:paraId="79FAD2BE" w14:textId="77777777" w:rsidR="00734CFF" w:rsidRPr="00734CFF" w:rsidRDefault="00734CFF" w:rsidP="00734CFF">
            <w:pPr>
              <w:spacing w:after="0" w:line="240" w:lineRule="auto"/>
              <w:jc w:val="both"/>
              <w:rPr>
                <w:rFonts w:ascii="Times New Roman" w:hAnsi="Times New Roman"/>
                <w:sz w:val="24"/>
                <w:szCs w:val="24"/>
              </w:rPr>
            </w:pPr>
          </w:p>
          <w:p w14:paraId="2673B225"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Eelnõu esitajale teadaolevalt ei ole toimunud elektroonilist enampakkumist Karja tn 4 Tapa kinnistu võõrandamiseks ning võõrandamise aluseks olev otsus on seega võimalik tühistada.</w:t>
            </w:r>
          </w:p>
          <w:p w14:paraId="3F85F74E" w14:textId="77777777" w:rsidR="00734CFF" w:rsidRPr="00734CFF" w:rsidRDefault="00734CFF" w:rsidP="00734CFF">
            <w:pPr>
              <w:spacing w:after="0" w:line="240" w:lineRule="auto"/>
              <w:jc w:val="both"/>
              <w:rPr>
                <w:rFonts w:ascii="Times New Roman" w:hAnsi="Times New Roman"/>
                <w:sz w:val="24"/>
                <w:szCs w:val="24"/>
              </w:rPr>
            </w:pPr>
          </w:p>
          <w:p w14:paraId="116D3837" w14:textId="77777777" w:rsidR="00734CFF" w:rsidRPr="00734CFF" w:rsidRDefault="00734CFF" w:rsidP="00734CFF">
            <w:pPr>
              <w:spacing w:after="0" w:line="240" w:lineRule="auto"/>
              <w:jc w:val="both"/>
              <w:rPr>
                <w:rFonts w:ascii="Times New Roman" w:hAnsi="Times New Roman"/>
                <w:sz w:val="24"/>
                <w:szCs w:val="24"/>
              </w:rPr>
            </w:pPr>
            <w:r w:rsidRPr="00734CFF">
              <w:rPr>
                <w:rFonts w:ascii="Times New Roman" w:hAnsi="Times New Roman"/>
                <w:sz w:val="24"/>
                <w:szCs w:val="24"/>
              </w:rPr>
              <w:t>Eeltoodud põhjustel esitab eelnõu esitaja eelnõu võõrandamise otsuse tühistamiseks.</w:t>
            </w:r>
          </w:p>
          <w:p w14:paraId="26125765" w14:textId="77777777" w:rsidR="00734CFF" w:rsidRPr="00734CFF" w:rsidRDefault="00734CFF" w:rsidP="00734CFF">
            <w:pPr>
              <w:spacing w:after="0" w:line="240" w:lineRule="auto"/>
              <w:rPr>
                <w:rFonts w:ascii="Times New Roman" w:hAnsi="Times New Roman"/>
                <w:sz w:val="24"/>
                <w:szCs w:val="24"/>
              </w:rPr>
            </w:pPr>
          </w:p>
          <w:p w14:paraId="28AF871F" w14:textId="77777777" w:rsidR="00734CFF" w:rsidRPr="00734CFF" w:rsidRDefault="00734CFF" w:rsidP="00734CFF">
            <w:pPr>
              <w:spacing w:after="0" w:line="240" w:lineRule="auto"/>
              <w:rPr>
                <w:rFonts w:ascii="Times New Roman" w:hAnsi="Times New Roman"/>
                <w:sz w:val="24"/>
                <w:szCs w:val="24"/>
              </w:rPr>
            </w:pPr>
            <w:r w:rsidRPr="00734CFF">
              <w:rPr>
                <w:rFonts w:ascii="Times New Roman" w:hAnsi="Times New Roman"/>
                <w:sz w:val="24"/>
                <w:szCs w:val="24"/>
              </w:rPr>
              <w:t>Eelnõu esitaja ning eelnõu ja seletuskirja koostaja:</w:t>
            </w:r>
          </w:p>
          <w:p w14:paraId="70DF8A66" w14:textId="77777777" w:rsidR="00734CFF" w:rsidRPr="00734CFF" w:rsidRDefault="00734CFF" w:rsidP="00734CFF">
            <w:pPr>
              <w:spacing w:after="0" w:line="240" w:lineRule="auto"/>
              <w:rPr>
                <w:rFonts w:ascii="Times New Roman" w:hAnsi="Times New Roman"/>
                <w:sz w:val="24"/>
                <w:szCs w:val="24"/>
              </w:rPr>
            </w:pPr>
          </w:p>
          <w:p w14:paraId="4ACD5899" w14:textId="77777777" w:rsidR="00734CFF" w:rsidRPr="00734CFF" w:rsidRDefault="00734CFF" w:rsidP="00734CFF">
            <w:pPr>
              <w:spacing w:after="0" w:line="240" w:lineRule="auto"/>
              <w:rPr>
                <w:rFonts w:ascii="Times New Roman" w:hAnsi="Times New Roman"/>
                <w:sz w:val="24"/>
                <w:szCs w:val="24"/>
              </w:rPr>
            </w:pPr>
            <w:r w:rsidRPr="00734CFF">
              <w:rPr>
                <w:rFonts w:ascii="Times New Roman" w:hAnsi="Times New Roman"/>
                <w:sz w:val="24"/>
                <w:szCs w:val="24"/>
              </w:rPr>
              <w:t>Alar Teras</w:t>
            </w:r>
          </w:p>
          <w:p w14:paraId="42CCD500" w14:textId="77777777" w:rsidR="00734CFF" w:rsidRPr="00734CFF" w:rsidRDefault="00734CFF" w:rsidP="00734CFF">
            <w:pPr>
              <w:spacing w:after="0" w:line="240" w:lineRule="auto"/>
              <w:rPr>
                <w:rFonts w:ascii="Times New Roman" w:hAnsi="Times New Roman"/>
                <w:sz w:val="24"/>
                <w:szCs w:val="24"/>
              </w:rPr>
            </w:pPr>
            <w:r w:rsidRPr="00734CFF">
              <w:rPr>
                <w:rFonts w:ascii="Times New Roman" w:hAnsi="Times New Roman"/>
                <w:sz w:val="24"/>
                <w:szCs w:val="24"/>
              </w:rPr>
              <w:t>vallavolikogu sotsiaal- ja tervishoiukomisjoni liige</w:t>
            </w:r>
          </w:p>
          <w:p w14:paraId="47143EA9" w14:textId="77777777" w:rsidR="00734CFF" w:rsidRPr="00734CFF" w:rsidRDefault="00734CFF" w:rsidP="00734CFF">
            <w:pPr>
              <w:spacing w:after="0" w:line="240" w:lineRule="auto"/>
              <w:rPr>
                <w:rFonts w:ascii="Times New Roman" w:hAnsi="Times New Roman"/>
                <w:sz w:val="24"/>
                <w:szCs w:val="24"/>
              </w:rPr>
            </w:pPr>
            <w:r w:rsidRPr="00734CFF">
              <w:rPr>
                <w:rFonts w:ascii="Times New Roman" w:hAnsi="Times New Roman"/>
                <w:sz w:val="24"/>
                <w:szCs w:val="24"/>
              </w:rPr>
              <w:t>5.12.2022</w:t>
            </w:r>
          </w:p>
          <w:p w14:paraId="6B2283A3" w14:textId="57DAAD6F" w:rsidR="00E13B6E" w:rsidRDefault="00E13B6E" w:rsidP="00C27542">
            <w:pPr>
              <w:spacing w:after="0" w:line="240" w:lineRule="auto"/>
              <w:jc w:val="both"/>
              <w:rPr>
                <w:rFonts w:ascii="Times New Roman" w:hAnsi="Times New Roman"/>
                <w:sz w:val="24"/>
                <w:szCs w:val="24"/>
              </w:rPr>
            </w:pPr>
          </w:p>
        </w:tc>
      </w:tr>
      <w:tr w:rsidR="00E13B6E" w14:paraId="6B2283A6" w14:textId="77777777" w:rsidTr="00435C14">
        <w:tc>
          <w:tcPr>
            <w:tcW w:w="9354" w:type="dxa"/>
            <w:gridSpan w:val="3"/>
          </w:tcPr>
          <w:p w14:paraId="6B2283A5" w14:textId="77777777" w:rsidR="00E13B6E" w:rsidRDefault="00E13B6E" w:rsidP="00C27542">
            <w:pPr>
              <w:spacing w:after="0" w:line="240" w:lineRule="auto"/>
              <w:jc w:val="both"/>
              <w:rPr>
                <w:rFonts w:ascii="Times New Roman" w:hAnsi="Times New Roman"/>
                <w:sz w:val="24"/>
                <w:szCs w:val="24"/>
              </w:rPr>
            </w:pPr>
          </w:p>
        </w:tc>
      </w:tr>
      <w:tr w:rsidR="00435C14" w14:paraId="6B2283A9" w14:textId="77777777" w:rsidTr="00E41682">
        <w:trPr>
          <w:gridAfter w:val="1"/>
          <w:wAfter w:w="145" w:type="dxa"/>
        </w:trPr>
        <w:tc>
          <w:tcPr>
            <w:tcW w:w="3402" w:type="dxa"/>
          </w:tcPr>
          <w:p w14:paraId="6B2283A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6B2283A8" w14:textId="78C6CC23" w:rsidR="00435C14" w:rsidRDefault="00734CFF" w:rsidP="00E13B6E">
            <w:pPr>
              <w:spacing w:after="0" w:line="240" w:lineRule="auto"/>
              <w:rPr>
                <w:rFonts w:ascii="Times New Roman" w:hAnsi="Times New Roman"/>
                <w:sz w:val="24"/>
                <w:szCs w:val="24"/>
              </w:rPr>
            </w:pPr>
            <w:r>
              <w:rPr>
                <w:rFonts w:ascii="Times New Roman" w:hAnsi="Times New Roman"/>
                <w:sz w:val="24"/>
                <w:szCs w:val="24"/>
              </w:rPr>
              <w:t>Alar Teras</w:t>
            </w:r>
          </w:p>
        </w:tc>
      </w:tr>
      <w:tr w:rsidR="00435C14" w14:paraId="6B2283AC" w14:textId="77777777" w:rsidTr="00E41682">
        <w:trPr>
          <w:gridAfter w:val="1"/>
          <w:wAfter w:w="145" w:type="dxa"/>
        </w:trPr>
        <w:tc>
          <w:tcPr>
            <w:tcW w:w="3402" w:type="dxa"/>
          </w:tcPr>
          <w:p w14:paraId="6B2283A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B2283AB" w14:textId="5A0FCEA2" w:rsidR="00435C14" w:rsidRDefault="00734CFF" w:rsidP="00E13B6E">
            <w:pPr>
              <w:spacing w:after="0" w:line="240" w:lineRule="auto"/>
              <w:rPr>
                <w:rFonts w:ascii="Times New Roman" w:hAnsi="Times New Roman"/>
                <w:sz w:val="24"/>
                <w:szCs w:val="24"/>
              </w:rPr>
            </w:pPr>
            <w:r>
              <w:rPr>
                <w:rFonts w:ascii="Times New Roman" w:hAnsi="Times New Roman"/>
                <w:sz w:val="24"/>
                <w:szCs w:val="24"/>
              </w:rPr>
              <w:t xml:space="preserve"> </w:t>
            </w:r>
          </w:p>
        </w:tc>
      </w:tr>
    </w:tbl>
    <w:p w14:paraId="6B2283AD" w14:textId="77777777" w:rsidR="00E13B6E" w:rsidRDefault="00E13B6E" w:rsidP="00E13B6E">
      <w:pPr>
        <w:spacing w:after="0" w:line="240" w:lineRule="auto"/>
        <w:rPr>
          <w:rFonts w:ascii="Times New Roman" w:hAnsi="Times New Roman"/>
          <w:sz w:val="24"/>
          <w:szCs w:val="24"/>
        </w:rPr>
      </w:pPr>
    </w:p>
    <w:sectPr w:rsidR="00E13B6E" w:rsidSect="00937832">
      <w:headerReference w:type="default" r:id="rId8"/>
      <w:footerReference w:type="default" r:id="rId9"/>
      <w:headerReference w:type="first" r:id="rId10"/>
      <w:pgSz w:w="11906" w:h="16838"/>
      <w:pgMar w:top="1418" w:right="851" w:bottom="1276"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283B0" w14:textId="77777777" w:rsidR="00365D20" w:rsidRDefault="00365D20" w:rsidP="0058227E">
      <w:pPr>
        <w:spacing w:after="0" w:line="240" w:lineRule="auto"/>
      </w:pPr>
      <w:r>
        <w:separator/>
      </w:r>
    </w:p>
  </w:endnote>
  <w:endnote w:type="continuationSeparator" w:id="0">
    <w:p w14:paraId="6B2283B1"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283B5"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24D7C">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283AE" w14:textId="77777777" w:rsidR="00365D20" w:rsidRDefault="00365D20" w:rsidP="0058227E">
      <w:pPr>
        <w:spacing w:after="0" w:line="240" w:lineRule="auto"/>
      </w:pPr>
      <w:r>
        <w:separator/>
      </w:r>
    </w:p>
  </w:footnote>
  <w:footnote w:type="continuationSeparator" w:id="0">
    <w:p w14:paraId="6B2283AF"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283B2"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B2283B4" w14:textId="0A28EF8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283B6"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6B2283C1" wp14:editId="6B2283C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B2283C7" w14:textId="6AEB5CC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6B2283C7" w14:textId="6AEB5CC0" w:rsidR="008C3218" w:rsidRPr="0058227E" w:rsidRDefault="008C3218" w:rsidP="008C3218">
                    <w:pPr>
                      <w:spacing w:after="0" w:line="240" w:lineRule="auto"/>
                      <w:rPr>
                        <w:rFonts w:ascii="Verdana" w:hAnsi="Verdana"/>
                        <w:sz w:val="16"/>
                        <w:szCs w:val="16"/>
                      </w:rPr>
                    </w:pPr>
                  </w:p>
                </w:txbxContent>
              </v:textbox>
            </v:shape>
          </w:pict>
        </mc:Fallback>
      </mc:AlternateContent>
    </w:r>
  </w:p>
  <w:p w14:paraId="6B2283B7" w14:textId="77777777" w:rsidR="0058227E" w:rsidRDefault="0058227E" w:rsidP="0058227E">
    <w:pPr>
      <w:pStyle w:val="Header"/>
      <w:jc w:val="center"/>
      <w:rPr>
        <w:sz w:val="10"/>
        <w:szCs w:val="10"/>
      </w:rPr>
    </w:pPr>
  </w:p>
  <w:p w14:paraId="6B2283B8" w14:textId="77777777" w:rsidR="008D4DA5" w:rsidRDefault="008D4DA5" w:rsidP="0058227E">
    <w:pPr>
      <w:pStyle w:val="Header"/>
      <w:jc w:val="center"/>
      <w:rPr>
        <w:sz w:val="10"/>
        <w:szCs w:val="10"/>
      </w:rPr>
    </w:pPr>
  </w:p>
  <w:p w14:paraId="6B2283B9" w14:textId="77777777" w:rsidR="008D4DA5" w:rsidRDefault="008D4DA5" w:rsidP="0058227E">
    <w:pPr>
      <w:pStyle w:val="Header"/>
      <w:jc w:val="center"/>
      <w:rPr>
        <w:sz w:val="10"/>
        <w:szCs w:val="10"/>
      </w:rPr>
    </w:pPr>
  </w:p>
  <w:p w14:paraId="6B2283BA" w14:textId="77777777" w:rsidR="008D4DA5" w:rsidRDefault="008D4DA5" w:rsidP="0058227E">
    <w:pPr>
      <w:pStyle w:val="Header"/>
      <w:jc w:val="center"/>
      <w:rPr>
        <w:sz w:val="10"/>
        <w:szCs w:val="10"/>
      </w:rPr>
    </w:pPr>
  </w:p>
  <w:p w14:paraId="6B2283BB" w14:textId="77777777" w:rsidR="008D4DA5" w:rsidRDefault="008D4DA5" w:rsidP="0058227E">
    <w:pPr>
      <w:pStyle w:val="Header"/>
      <w:jc w:val="center"/>
      <w:rPr>
        <w:sz w:val="10"/>
        <w:szCs w:val="10"/>
      </w:rPr>
    </w:pPr>
  </w:p>
  <w:p w14:paraId="6B2283BC" w14:textId="77777777" w:rsidR="008D4DA5" w:rsidRDefault="008D4DA5" w:rsidP="0058227E">
    <w:pPr>
      <w:pStyle w:val="Header"/>
      <w:jc w:val="center"/>
      <w:rPr>
        <w:sz w:val="10"/>
        <w:szCs w:val="10"/>
      </w:rPr>
    </w:pPr>
  </w:p>
  <w:p w14:paraId="6B2283BD" w14:textId="77777777" w:rsidR="008D4DA5" w:rsidRDefault="008D4DA5" w:rsidP="0058227E">
    <w:pPr>
      <w:pStyle w:val="Header"/>
      <w:jc w:val="center"/>
      <w:rPr>
        <w:sz w:val="10"/>
        <w:szCs w:val="10"/>
      </w:rPr>
    </w:pPr>
  </w:p>
  <w:p w14:paraId="6B2283BE" w14:textId="77777777" w:rsidR="008D4DA5" w:rsidRDefault="008D4DA5" w:rsidP="0058227E">
    <w:pPr>
      <w:pStyle w:val="Header"/>
      <w:jc w:val="center"/>
      <w:rPr>
        <w:sz w:val="10"/>
        <w:szCs w:val="10"/>
      </w:rPr>
    </w:pPr>
  </w:p>
  <w:p w14:paraId="6B2283BF" w14:textId="77777777" w:rsidR="008D4DA5" w:rsidRDefault="008D4DA5" w:rsidP="0058227E">
    <w:pPr>
      <w:pStyle w:val="Header"/>
      <w:jc w:val="center"/>
      <w:rPr>
        <w:sz w:val="10"/>
        <w:szCs w:val="10"/>
      </w:rPr>
    </w:pPr>
  </w:p>
  <w:p w14:paraId="6B2283C0"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A986336"/>
    <w:multiLevelType w:val="hybridMultilevel"/>
    <w:tmpl w:val="9BF0D6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3EE216D3"/>
    <w:multiLevelType w:val="hybridMultilevel"/>
    <w:tmpl w:val="9BF0D6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5176625A"/>
    <w:multiLevelType w:val="hybridMultilevel"/>
    <w:tmpl w:val="A4E805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0"/>
  </w:num>
  <w:num w:numId="5">
    <w:abstractNumId w:val="7"/>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6"/>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0D487D"/>
    <w:rsid w:val="00105CE0"/>
    <w:rsid w:val="001C5D78"/>
    <w:rsid w:val="001F4B34"/>
    <w:rsid w:val="002B1191"/>
    <w:rsid w:val="003360B7"/>
    <w:rsid w:val="003568FE"/>
    <w:rsid w:val="00365D20"/>
    <w:rsid w:val="0039725B"/>
    <w:rsid w:val="003B62E0"/>
    <w:rsid w:val="00416E62"/>
    <w:rsid w:val="00435C14"/>
    <w:rsid w:val="00480C46"/>
    <w:rsid w:val="0049397B"/>
    <w:rsid w:val="004A0794"/>
    <w:rsid w:val="004E55FF"/>
    <w:rsid w:val="0058227E"/>
    <w:rsid w:val="005B06A1"/>
    <w:rsid w:val="00603FA4"/>
    <w:rsid w:val="00646951"/>
    <w:rsid w:val="006D12A3"/>
    <w:rsid w:val="006F7490"/>
    <w:rsid w:val="00724D7C"/>
    <w:rsid w:val="00734CFF"/>
    <w:rsid w:val="00757FCF"/>
    <w:rsid w:val="007621EB"/>
    <w:rsid w:val="00772CF5"/>
    <w:rsid w:val="00780FC0"/>
    <w:rsid w:val="007B63D2"/>
    <w:rsid w:val="007C3E85"/>
    <w:rsid w:val="007D1DEE"/>
    <w:rsid w:val="007D227C"/>
    <w:rsid w:val="008C3218"/>
    <w:rsid w:val="008D4DA5"/>
    <w:rsid w:val="00937832"/>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C13EB"/>
    <w:rsid w:val="00CD0CF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22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styleId="NoSpacing">
    <w:name w:val="No Spacing"/>
    <w:uiPriority w:val="1"/>
    <w:qFormat/>
    <w:rsid w:val="00734CFF"/>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styleId="NoSpacing">
    <w:name w:val="No Spacing"/>
    <w:uiPriority w:val="1"/>
    <w:qFormat/>
    <w:rsid w:val="00734CF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5500</Characters>
  <Application>Microsoft Office Word</Application>
  <DocSecurity>4</DocSecurity>
  <Lines>45</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2022-12-07T13:13:00Z</dcterms:created>
  <dcterms:modified xsi:type="dcterms:W3CDTF">2022-12-07T13:13:00Z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